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93" w:type="dxa"/>
        <w:tblLook w:val="04A0" w:firstRow="1" w:lastRow="0" w:firstColumn="1" w:lastColumn="0" w:noHBand="0" w:noVBand="1"/>
      </w:tblPr>
      <w:tblGrid>
        <w:gridCol w:w="3239"/>
        <w:gridCol w:w="6650"/>
        <w:gridCol w:w="5004"/>
      </w:tblGrid>
      <w:tr w:rsidR="002E79BB" w:rsidRPr="00CB0AEF" w:rsidTr="003C0BBC">
        <w:tc>
          <w:tcPr>
            <w:tcW w:w="3239" w:type="dxa"/>
            <w:shd w:val="clear" w:color="auto" w:fill="auto"/>
          </w:tcPr>
          <w:p w:rsidR="002E79BB" w:rsidRPr="00CB0AEF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650" w:type="dxa"/>
            <w:shd w:val="clear" w:color="auto" w:fill="auto"/>
          </w:tcPr>
          <w:p w:rsidR="002E79BB" w:rsidRPr="00CB0AEF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004" w:type="dxa"/>
            <w:shd w:val="clear" w:color="auto" w:fill="auto"/>
          </w:tcPr>
          <w:p w:rsidR="002E79BB" w:rsidRPr="00CB0AEF" w:rsidRDefault="002E79BB" w:rsidP="003C0BBC">
            <w:pPr>
              <w:widowControl w:val="0"/>
              <w:rPr>
                <w:sz w:val="28"/>
                <w:szCs w:val="28"/>
                <w:lang w:eastAsia="en-US"/>
              </w:rPr>
            </w:pPr>
            <w:r w:rsidRPr="00CB0AEF">
              <w:rPr>
                <w:sz w:val="28"/>
                <w:szCs w:val="28"/>
                <w:lang w:eastAsia="en-US"/>
              </w:rPr>
              <w:t xml:space="preserve">Утвержден </w:t>
            </w:r>
          </w:p>
        </w:tc>
      </w:tr>
      <w:tr w:rsidR="002E79BB" w:rsidRPr="00CB0AEF" w:rsidTr="003C0BBC">
        <w:tc>
          <w:tcPr>
            <w:tcW w:w="3239" w:type="dxa"/>
            <w:shd w:val="clear" w:color="auto" w:fill="auto"/>
          </w:tcPr>
          <w:p w:rsidR="002E79BB" w:rsidRPr="00CB0AEF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650" w:type="dxa"/>
            <w:shd w:val="clear" w:color="auto" w:fill="auto"/>
          </w:tcPr>
          <w:p w:rsidR="002E79BB" w:rsidRPr="00CB0AEF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004" w:type="dxa"/>
            <w:shd w:val="clear" w:color="auto" w:fill="auto"/>
          </w:tcPr>
          <w:p w:rsidR="002E79BB" w:rsidRPr="00CB0AEF" w:rsidRDefault="002E79BB" w:rsidP="003C0BBC">
            <w:pPr>
              <w:widowControl w:val="0"/>
              <w:rPr>
                <w:sz w:val="28"/>
                <w:szCs w:val="28"/>
                <w:lang w:eastAsia="en-US"/>
              </w:rPr>
            </w:pPr>
            <w:r w:rsidRPr="00CB0AEF">
              <w:rPr>
                <w:sz w:val="28"/>
                <w:szCs w:val="28"/>
                <w:lang w:eastAsia="en-US"/>
              </w:rPr>
              <w:t xml:space="preserve">приказом Министерства образования </w:t>
            </w:r>
          </w:p>
          <w:p w:rsidR="002E79BB" w:rsidRPr="00CB0AEF" w:rsidRDefault="002E79BB" w:rsidP="003C0BBC">
            <w:pPr>
              <w:widowControl w:val="0"/>
              <w:rPr>
                <w:sz w:val="28"/>
                <w:szCs w:val="28"/>
                <w:lang w:eastAsia="en-US"/>
              </w:rPr>
            </w:pPr>
            <w:r w:rsidRPr="00CB0AEF">
              <w:rPr>
                <w:sz w:val="28"/>
                <w:szCs w:val="28"/>
                <w:lang w:eastAsia="en-US"/>
              </w:rPr>
              <w:t>и науки Республики Татарстан</w:t>
            </w:r>
          </w:p>
        </w:tc>
      </w:tr>
      <w:tr w:rsidR="002E79BB" w:rsidRPr="00CB0AEF" w:rsidTr="003C0BBC">
        <w:tc>
          <w:tcPr>
            <w:tcW w:w="3239" w:type="dxa"/>
            <w:shd w:val="clear" w:color="auto" w:fill="auto"/>
          </w:tcPr>
          <w:p w:rsidR="002E79BB" w:rsidRPr="00CB0AEF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650" w:type="dxa"/>
            <w:shd w:val="clear" w:color="auto" w:fill="auto"/>
          </w:tcPr>
          <w:p w:rsidR="002E79BB" w:rsidRPr="00CB0AEF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004" w:type="dxa"/>
            <w:shd w:val="clear" w:color="auto" w:fill="auto"/>
          </w:tcPr>
          <w:p w:rsidR="002E79BB" w:rsidRPr="00CB0AEF" w:rsidRDefault="002E79BB" w:rsidP="0026131C">
            <w:pPr>
              <w:widowControl w:val="0"/>
              <w:rPr>
                <w:sz w:val="28"/>
                <w:szCs w:val="28"/>
                <w:lang w:eastAsia="en-US"/>
              </w:rPr>
            </w:pPr>
            <w:r w:rsidRPr="00CB0AEF">
              <w:rPr>
                <w:sz w:val="28"/>
                <w:szCs w:val="28"/>
                <w:lang w:eastAsia="en-US"/>
              </w:rPr>
              <w:t>от _____________ 20</w:t>
            </w:r>
            <w:r w:rsidR="003C6148" w:rsidRPr="00CB0AEF">
              <w:rPr>
                <w:sz w:val="28"/>
                <w:szCs w:val="28"/>
                <w:lang w:eastAsia="en-US"/>
              </w:rPr>
              <w:t>2</w:t>
            </w:r>
            <w:r w:rsidR="0026131C" w:rsidRPr="00CB0AEF">
              <w:rPr>
                <w:sz w:val="28"/>
                <w:szCs w:val="28"/>
                <w:lang w:val="en-US" w:eastAsia="en-US"/>
              </w:rPr>
              <w:t>6</w:t>
            </w:r>
            <w:r w:rsidRPr="00CB0AEF">
              <w:rPr>
                <w:sz w:val="28"/>
                <w:szCs w:val="28"/>
                <w:lang w:eastAsia="en-US"/>
              </w:rPr>
              <w:t xml:space="preserve"> г. №________</w:t>
            </w:r>
          </w:p>
        </w:tc>
      </w:tr>
    </w:tbl>
    <w:p w:rsidR="002E79BB" w:rsidRPr="00CB0AEF" w:rsidRDefault="002E79BB" w:rsidP="002E79BB">
      <w:pPr>
        <w:shd w:val="clear" w:color="auto" w:fill="FFFFFF"/>
        <w:ind w:right="5386"/>
        <w:jc w:val="both"/>
        <w:rPr>
          <w:b/>
          <w:sz w:val="28"/>
          <w:szCs w:val="28"/>
        </w:rPr>
      </w:pPr>
    </w:p>
    <w:p w:rsidR="002E79BB" w:rsidRPr="006E1A4B" w:rsidRDefault="002E79BB" w:rsidP="006E1A4B">
      <w:pPr>
        <w:shd w:val="clear" w:color="auto" w:fill="FFFFFF"/>
        <w:ind w:right="-31"/>
        <w:jc w:val="center"/>
        <w:rPr>
          <w:sz w:val="28"/>
          <w:szCs w:val="28"/>
        </w:rPr>
      </w:pPr>
      <w:r w:rsidRPr="00D62190">
        <w:rPr>
          <w:sz w:val="28"/>
          <w:szCs w:val="28"/>
        </w:rPr>
        <w:t xml:space="preserve">График </w:t>
      </w:r>
      <w:r w:rsidR="006E1A4B" w:rsidRPr="006E1A4B">
        <w:rPr>
          <w:sz w:val="28"/>
          <w:szCs w:val="28"/>
        </w:rPr>
        <w:t>объявления результатов, обработки апелляций о несогласии с выставленными баллами и заседаний Апелляционной комиссии Республики Татарстан досрочного этапа пр</w:t>
      </w:r>
      <w:bookmarkStart w:id="0" w:name="_GoBack"/>
      <w:bookmarkEnd w:id="0"/>
      <w:r w:rsidR="006E1A4B" w:rsidRPr="006E1A4B">
        <w:rPr>
          <w:sz w:val="28"/>
          <w:szCs w:val="28"/>
        </w:rPr>
        <w:t>оведения государственной итоговой аттестации по образовательным программам основного общего образования в 2026 году;</w:t>
      </w:r>
    </w:p>
    <w:p w:rsidR="002E79BB" w:rsidRPr="00CB0AEF" w:rsidRDefault="002E79BB" w:rsidP="002E79BB">
      <w:pPr>
        <w:shd w:val="clear" w:color="auto" w:fill="FFFFFF"/>
        <w:ind w:right="5386"/>
        <w:jc w:val="both"/>
        <w:rPr>
          <w:sz w:val="28"/>
          <w:szCs w:val="28"/>
        </w:rPr>
      </w:pP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60"/>
        <w:gridCol w:w="1726"/>
        <w:gridCol w:w="2448"/>
        <w:gridCol w:w="2385"/>
        <w:gridCol w:w="2536"/>
        <w:gridCol w:w="3436"/>
      </w:tblGrid>
      <w:tr w:rsidR="002E79BB" w:rsidRPr="00CB0AEF" w:rsidTr="00125605">
        <w:trPr>
          <w:trHeight w:val="2524"/>
          <w:tblHeader/>
        </w:trPr>
        <w:tc>
          <w:tcPr>
            <w:tcW w:w="100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CB0AEF" w:rsidRDefault="002E79BB" w:rsidP="003C0BBC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Наименование</w:t>
            </w:r>
          </w:p>
          <w:p w:rsidR="002E79BB" w:rsidRPr="00CB0AEF" w:rsidRDefault="002E79BB" w:rsidP="003C0BBC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учебного предмета</w:t>
            </w:r>
          </w:p>
        </w:tc>
        <w:tc>
          <w:tcPr>
            <w:tcW w:w="5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CB0AEF" w:rsidRDefault="002E79BB" w:rsidP="003C0BBC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 xml:space="preserve">Дата </w:t>
            </w:r>
            <w:r w:rsidR="00125605">
              <w:rPr>
                <w:sz w:val="28"/>
                <w:szCs w:val="28"/>
              </w:rPr>
              <w:t xml:space="preserve">проведения </w:t>
            </w:r>
            <w:r w:rsidRPr="00CB0AEF">
              <w:rPr>
                <w:sz w:val="28"/>
                <w:szCs w:val="28"/>
              </w:rPr>
              <w:t>экзамена</w:t>
            </w:r>
          </w:p>
        </w:tc>
        <w:tc>
          <w:tcPr>
            <w:tcW w:w="7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CB0AEF" w:rsidRDefault="002E79BB" w:rsidP="003C0BBC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Утверждение результатов Государственной экзаменационной комиссией Республики Татарстан</w:t>
            </w:r>
          </w:p>
          <w:p w:rsidR="002E79BB" w:rsidRPr="00CB0AEF" w:rsidRDefault="002E79BB" w:rsidP="003C0BBC">
            <w:pPr>
              <w:jc w:val="center"/>
              <w:rPr>
                <w:i/>
                <w:sz w:val="28"/>
                <w:szCs w:val="28"/>
              </w:rPr>
            </w:pPr>
            <w:r w:rsidRPr="00CB0AEF">
              <w:rPr>
                <w:i/>
                <w:sz w:val="28"/>
                <w:szCs w:val="28"/>
              </w:rPr>
              <w:t>(не позднее указанной даты)</w:t>
            </w:r>
          </w:p>
        </w:tc>
        <w:tc>
          <w:tcPr>
            <w:tcW w:w="76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12F8" w:rsidRDefault="002E79BB" w:rsidP="00D712F8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 xml:space="preserve">Официальный день объявления результатов </w:t>
            </w:r>
          </w:p>
          <w:p w:rsidR="002E79BB" w:rsidRPr="00CB0AEF" w:rsidRDefault="002E79BB" w:rsidP="00D712F8">
            <w:pPr>
              <w:jc w:val="center"/>
              <w:rPr>
                <w:i/>
                <w:sz w:val="28"/>
                <w:szCs w:val="28"/>
              </w:rPr>
            </w:pPr>
            <w:r w:rsidRPr="00CB0AEF">
              <w:rPr>
                <w:i/>
                <w:sz w:val="28"/>
                <w:szCs w:val="28"/>
              </w:rPr>
              <w:t>(не позднее указанной даты)</w:t>
            </w:r>
          </w:p>
        </w:tc>
        <w:tc>
          <w:tcPr>
            <w:tcW w:w="8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CB0AEF" w:rsidRDefault="002E79BB" w:rsidP="003C0BBC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Прием заявлений о несогласии с выставленными баллами</w:t>
            </w:r>
          </w:p>
          <w:p w:rsidR="002E79BB" w:rsidRPr="00CB0AEF" w:rsidRDefault="002E79BB" w:rsidP="003C0BBC">
            <w:pPr>
              <w:jc w:val="center"/>
              <w:rPr>
                <w:i/>
                <w:sz w:val="28"/>
                <w:szCs w:val="28"/>
              </w:rPr>
            </w:pPr>
            <w:r w:rsidRPr="00CB0AEF">
              <w:rPr>
                <w:i/>
                <w:sz w:val="28"/>
                <w:szCs w:val="28"/>
              </w:rPr>
              <w:t>(не позднее указанной даты)</w:t>
            </w:r>
          </w:p>
        </w:tc>
        <w:tc>
          <w:tcPr>
            <w:tcW w:w="10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CB0AEF" w:rsidRDefault="002E79BB" w:rsidP="003C0BBC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 xml:space="preserve">Предполагаемые даты заседаний </w:t>
            </w:r>
            <w:r w:rsidR="00CB0AEF">
              <w:rPr>
                <w:sz w:val="28"/>
                <w:szCs w:val="28"/>
              </w:rPr>
              <w:t xml:space="preserve">Апелляционной </w:t>
            </w:r>
            <w:r w:rsidRPr="00CB0AEF">
              <w:rPr>
                <w:sz w:val="28"/>
                <w:szCs w:val="28"/>
              </w:rPr>
              <w:t xml:space="preserve">комиссии </w:t>
            </w:r>
            <w:r w:rsidRPr="00CB0AEF">
              <w:rPr>
                <w:bCs/>
                <w:color w:val="000000"/>
                <w:sz w:val="28"/>
                <w:szCs w:val="28"/>
              </w:rPr>
              <w:t>Республики Татарстан</w:t>
            </w:r>
            <w:r w:rsidRPr="00CB0AEF">
              <w:rPr>
                <w:sz w:val="28"/>
                <w:szCs w:val="28"/>
              </w:rPr>
              <w:t xml:space="preserve"> по рассмотрению апелляций о несогласии с выставленными баллами</w:t>
            </w:r>
            <w:r w:rsidRPr="00CB0AEF">
              <w:rPr>
                <w:rStyle w:val="a5"/>
                <w:sz w:val="28"/>
                <w:szCs w:val="28"/>
              </w:rPr>
              <w:footnoteReference w:id="1"/>
            </w:r>
          </w:p>
          <w:p w:rsidR="002E79BB" w:rsidRPr="00CB0AEF" w:rsidRDefault="002E79BB" w:rsidP="003C0BBC">
            <w:pPr>
              <w:jc w:val="center"/>
              <w:rPr>
                <w:i/>
                <w:sz w:val="28"/>
                <w:szCs w:val="28"/>
              </w:rPr>
            </w:pPr>
            <w:r w:rsidRPr="00CB0AEF">
              <w:rPr>
                <w:i/>
                <w:sz w:val="28"/>
                <w:szCs w:val="28"/>
              </w:rPr>
              <w:t>(не позднее указанной даты)</w:t>
            </w:r>
          </w:p>
        </w:tc>
      </w:tr>
      <w:tr w:rsidR="00DD2D3B" w:rsidRPr="00CB0AEF" w:rsidTr="00125605">
        <w:trPr>
          <w:trHeight w:val="745"/>
        </w:trPr>
        <w:tc>
          <w:tcPr>
            <w:tcW w:w="10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2D3B" w:rsidRPr="00CB0AEF" w:rsidRDefault="00DD2D3B" w:rsidP="003561E2">
            <w:pPr>
              <w:pStyle w:val="TableParagraph"/>
              <w:ind w:left="10" w:right="33"/>
              <w:jc w:val="center"/>
              <w:rPr>
                <w:sz w:val="28"/>
                <w:szCs w:val="28"/>
              </w:rPr>
            </w:pPr>
            <w:r w:rsidRPr="00CB0AEF">
              <w:rPr>
                <w:spacing w:val="-2"/>
                <w:sz w:val="28"/>
                <w:szCs w:val="28"/>
              </w:rPr>
              <w:t>Математика</w:t>
            </w:r>
          </w:p>
        </w:tc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2D3B" w:rsidRPr="00CB0AEF" w:rsidRDefault="00DD2D3B" w:rsidP="003561E2">
            <w:pPr>
              <w:pStyle w:val="TableParagraph"/>
              <w:ind w:left="105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21.04</w:t>
            </w:r>
            <w:r w:rsidRPr="00CB0AEF">
              <w:rPr>
                <w:spacing w:val="3"/>
                <w:sz w:val="28"/>
                <w:szCs w:val="28"/>
              </w:rPr>
              <w:t xml:space="preserve"> </w:t>
            </w:r>
            <w:r w:rsidRPr="00CB0AEF">
              <w:rPr>
                <w:spacing w:val="-4"/>
                <w:sz w:val="28"/>
                <w:szCs w:val="28"/>
              </w:rPr>
              <w:t>(</w:t>
            </w:r>
            <w:proofErr w:type="spellStart"/>
            <w:r w:rsidRPr="00CB0AEF">
              <w:rPr>
                <w:spacing w:val="-4"/>
                <w:sz w:val="28"/>
                <w:szCs w:val="28"/>
              </w:rPr>
              <w:t>вт</w:t>
            </w:r>
            <w:proofErr w:type="spellEnd"/>
            <w:r w:rsidRPr="00CB0AEF">
              <w:rPr>
                <w:spacing w:val="-4"/>
                <w:sz w:val="28"/>
                <w:szCs w:val="28"/>
              </w:rPr>
              <w:t>)</w:t>
            </w:r>
          </w:p>
        </w:tc>
        <w:tc>
          <w:tcPr>
            <w:tcW w:w="78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2D3B" w:rsidRPr="00CB0AEF" w:rsidRDefault="00DD2D3B" w:rsidP="003561E2">
            <w:pPr>
              <w:pStyle w:val="TableParagraph"/>
              <w:ind w:left="84" w:right="108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27.04 (</w:t>
            </w:r>
            <w:proofErr w:type="spellStart"/>
            <w:r w:rsidRPr="00CB0AEF">
              <w:rPr>
                <w:sz w:val="28"/>
                <w:szCs w:val="28"/>
              </w:rPr>
              <w:t>пн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76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2D3B" w:rsidRPr="00CB0AEF" w:rsidRDefault="00DD2D3B" w:rsidP="003561E2">
            <w:pPr>
              <w:pStyle w:val="TableParagraph"/>
              <w:ind w:left="84" w:right="108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29.04 (ср)</w:t>
            </w:r>
          </w:p>
        </w:tc>
        <w:tc>
          <w:tcPr>
            <w:tcW w:w="80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2D3B" w:rsidRPr="00CB0AEF" w:rsidRDefault="007A033E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30.04 (</w:t>
            </w:r>
            <w:proofErr w:type="spellStart"/>
            <w:r w:rsidRPr="00CB0AEF">
              <w:rPr>
                <w:sz w:val="28"/>
                <w:szCs w:val="28"/>
              </w:rPr>
              <w:t>чт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  <w:p w:rsidR="007A033E" w:rsidRPr="00CB0AEF" w:rsidRDefault="007A033E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04.05 (</w:t>
            </w:r>
            <w:proofErr w:type="spellStart"/>
            <w:r w:rsidRPr="00CB0AEF">
              <w:rPr>
                <w:sz w:val="28"/>
                <w:szCs w:val="28"/>
              </w:rPr>
              <w:t>пн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109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2D3B" w:rsidRPr="00CB0AEF" w:rsidRDefault="007A033E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0</w:t>
            </w:r>
            <w:r w:rsidR="009127A2" w:rsidRPr="00CB0AEF">
              <w:rPr>
                <w:sz w:val="28"/>
                <w:szCs w:val="28"/>
              </w:rPr>
              <w:t>7</w:t>
            </w:r>
            <w:r w:rsidRPr="00CB0AEF">
              <w:rPr>
                <w:sz w:val="28"/>
                <w:szCs w:val="28"/>
              </w:rPr>
              <w:t>.05 (ср)</w:t>
            </w:r>
          </w:p>
        </w:tc>
      </w:tr>
      <w:tr w:rsidR="00DD2D3B" w:rsidRPr="00CB0AEF" w:rsidTr="00125605">
        <w:trPr>
          <w:trHeight w:val="684"/>
        </w:trPr>
        <w:tc>
          <w:tcPr>
            <w:tcW w:w="10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2D3B" w:rsidRPr="00CB0AEF" w:rsidRDefault="00DD2D3B" w:rsidP="003561E2">
            <w:pPr>
              <w:pStyle w:val="TableParagraph"/>
              <w:ind w:left="10" w:right="19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Русский</w:t>
            </w:r>
            <w:r w:rsidRPr="00CB0AEF">
              <w:rPr>
                <w:spacing w:val="1"/>
                <w:sz w:val="28"/>
                <w:szCs w:val="28"/>
              </w:rPr>
              <w:t xml:space="preserve"> </w:t>
            </w:r>
            <w:r w:rsidRPr="00CB0AEF">
              <w:rPr>
                <w:spacing w:val="-4"/>
                <w:sz w:val="28"/>
                <w:szCs w:val="28"/>
              </w:rPr>
              <w:t>язык</w:t>
            </w:r>
          </w:p>
        </w:tc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2D3B" w:rsidRPr="00CB0AEF" w:rsidRDefault="00DD2D3B" w:rsidP="003561E2">
            <w:pPr>
              <w:pStyle w:val="TableParagraph"/>
              <w:ind w:left="105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24.04</w:t>
            </w:r>
            <w:r w:rsidRPr="00CB0AEF">
              <w:rPr>
                <w:spacing w:val="6"/>
                <w:sz w:val="28"/>
                <w:szCs w:val="28"/>
              </w:rPr>
              <w:t xml:space="preserve"> </w:t>
            </w:r>
            <w:r w:rsidRPr="00CB0AEF">
              <w:rPr>
                <w:spacing w:val="-4"/>
                <w:sz w:val="28"/>
                <w:szCs w:val="28"/>
              </w:rPr>
              <w:t>(</w:t>
            </w:r>
            <w:proofErr w:type="spellStart"/>
            <w:r w:rsidRPr="00CB0AEF">
              <w:rPr>
                <w:spacing w:val="-4"/>
                <w:sz w:val="28"/>
                <w:szCs w:val="28"/>
              </w:rPr>
              <w:t>пт</w:t>
            </w:r>
            <w:proofErr w:type="spellEnd"/>
            <w:r w:rsidRPr="00CB0AEF">
              <w:rPr>
                <w:spacing w:val="-4"/>
                <w:sz w:val="28"/>
                <w:szCs w:val="28"/>
              </w:rPr>
              <w:t>)</w:t>
            </w:r>
          </w:p>
        </w:tc>
        <w:tc>
          <w:tcPr>
            <w:tcW w:w="78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2D3B" w:rsidRPr="00CB0AEF" w:rsidRDefault="00DD2D3B" w:rsidP="003561E2">
            <w:pPr>
              <w:pStyle w:val="TableParagraph"/>
              <w:ind w:left="84" w:right="108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04.05 (</w:t>
            </w:r>
            <w:proofErr w:type="spellStart"/>
            <w:r w:rsidRPr="00CB0AEF">
              <w:rPr>
                <w:sz w:val="28"/>
                <w:szCs w:val="28"/>
              </w:rPr>
              <w:t>пн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76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2D3B" w:rsidRPr="00CB0AEF" w:rsidRDefault="00DD2D3B" w:rsidP="003561E2">
            <w:pPr>
              <w:pStyle w:val="TableParagraph"/>
              <w:ind w:left="84" w:right="108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06.05 (ср)</w:t>
            </w:r>
          </w:p>
        </w:tc>
        <w:tc>
          <w:tcPr>
            <w:tcW w:w="80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2D3B" w:rsidRPr="00CB0AEF" w:rsidRDefault="007A033E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07.05 (</w:t>
            </w:r>
            <w:proofErr w:type="spellStart"/>
            <w:r w:rsidRPr="00CB0AEF">
              <w:rPr>
                <w:sz w:val="28"/>
                <w:szCs w:val="28"/>
              </w:rPr>
              <w:t>чт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  <w:p w:rsidR="007A033E" w:rsidRPr="00CB0AEF" w:rsidRDefault="007A033E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08.05 (</w:t>
            </w:r>
            <w:proofErr w:type="spellStart"/>
            <w:r w:rsidRPr="00CB0AEF">
              <w:rPr>
                <w:sz w:val="28"/>
                <w:szCs w:val="28"/>
              </w:rPr>
              <w:t>пт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109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2D3B" w:rsidRPr="00CB0AEF" w:rsidRDefault="007A033E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14.05 (</w:t>
            </w:r>
            <w:proofErr w:type="spellStart"/>
            <w:r w:rsidRPr="00CB0AEF">
              <w:rPr>
                <w:sz w:val="28"/>
                <w:szCs w:val="28"/>
              </w:rPr>
              <w:t>чт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</w:tr>
      <w:tr w:rsidR="007A033E" w:rsidRPr="00CB0AEF" w:rsidTr="00125605">
        <w:trPr>
          <w:trHeight w:val="681"/>
        </w:trPr>
        <w:tc>
          <w:tcPr>
            <w:tcW w:w="10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Информатика,</w:t>
            </w:r>
            <w:r w:rsidRPr="00CB0AEF">
              <w:rPr>
                <w:spacing w:val="-2"/>
                <w:sz w:val="28"/>
                <w:szCs w:val="28"/>
              </w:rPr>
              <w:t xml:space="preserve"> </w:t>
            </w:r>
            <w:r w:rsidRPr="00CB0AEF">
              <w:rPr>
                <w:sz w:val="28"/>
                <w:szCs w:val="28"/>
              </w:rPr>
              <w:t>Обществознание, Химия, Литература</w:t>
            </w:r>
          </w:p>
        </w:tc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105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28.04</w:t>
            </w:r>
            <w:r w:rsidRPr="00CB0AEF">
              <w:rPr>
                <w:spacing w:val="3"/>
                <w:sz w:val="28"/>
                <w:szCs w:val="28"/>
              </w:rPr>
              <w:t xml:space="preserve"> </w:t>
            </w:r>
            <w:r w:rsidRPr="00CB0AEF">
              <w:rPr>
                <w:spacing w:val="-4"/>
                <w:sz w:val="28"/>
                <w:szCs w:val="28"/>
              </w:rPr>
              <w:t>(</w:t>
            </w:r>
            <w:proofErr w:type="spellStart"/>
            <w:r w:rsidRPr="00CB0AEF">
              <w:rPr>
                <w:spacing w:val="-4"/>
                <w:sz w:val="28"/>
                <w:szCs w:val="28"/>
              </w:rPr>
              <w:t>вт</w:t>
            </w:r>
            <w:proofErr w:type="spellEnd"/>
            <w:r w:rsidRPr="00CB0AEF">
              <w:rPr>
                <w:spacing w:val="-4"/>
                <w:sz w:val="28"/>
                <w:szCs w:val="28"/>
              </w:rPr>
              <w:t>)</w:t>
            </w:r>
          </w:p>
        </w:tc>
        <w:tc>
          <w:tcPr>
            <w:tcW w:w="78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84" w:right="108"/>
              <w:jc w:val="center"/>
              <w:rPr>
                <w:noProof/>
                <w:position w:val="-3"/>
                <w:sz w:val="28"/>
                <w:szCs w:val="28"/>
                <w:lang w:eastAsia="ru-RU"/>
              </w:rPr>
            </w:pPr>
            <w:r w:rsidRPr="00CB0AEF">
              <w:rPr>
                <w:sz w:val="28"/>
                <w:szCs w:val="28"/>
              </w:rPr>
              <w:t>04.05 (</w:t>
            </w:r>
            <w:proofErr w:type="spellStart"/>
            <w:r w:rsidRPr="00CB0AEF">
              <w:rPr>
                <w:sz w:val="28"/>
                <w:szCs w:val="28"/>
              </w:rPr>
              <w:t>пн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76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84" w:right="108"/>
              <w:jc w:val="center"/>
              <w:rPr>
                <w:noProof/>
                <w:position w:val="-3"/>
                <w:sz w:val="28"/>
                <w:szCs w:val="28"/>
                <w:lang w:eastAsia="ru-RU"/>
              </w:rPr>
            </w:pPr>
            <w:r w:rsidRPr="00CB0AEF">
              <w:rPr>
                <w:sz w:val="28"/>
                <w:szCs w:val="28"/>
              </w:rPr>
              <w:t>06.05 (ср)</w:t>
            </w:r>
          </w:p>
        </w:tc>
        <w:tc>
          <w:tcPr>
            <w:tcW w:w="80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07.05 (</w:t>
            </w:r>
            <w:proofErr w:type="spellStart"/>
            <w:r w:rsidRPr="00CB0AEF">
              <w:rPr>
                <w:sz w:val="28"/>
                <w:szCs w:val="28"/>
              </w:rPr>
              <w:t>чт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  <w:p w:rsidR="007A033E" w:rsidRPr="00CB0AEF" w:rsidRDefault="007A033E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08.05 (</w:t>
            </w:r>
            <w:proofErr w:type="spellStart"/>
            <w:r w:rsidRPr="00CB0AEF">
              <w:rPr>
                <w:sz w:val="28"/>
                <w:szCs w:val="28"/>
              </w:rPr>
              <w:t>пт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109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033E" w:rsidRPr="00CB0AEF" w:rsidRDefault="007A033E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14.05 (</w:t>
            </w:r>
            <w:proofErr w:type="spellStart"/>
            <w:r w:rsidRPr="00CB0AEF">
              <w:rPr>
                <w:sz w:val="28"/>
                <w:szCs w:val="28"/>
              </w:rPr>
              <w:t>чт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</w:tr>
      <w:tr w:rsidR="007A033E" w:rsidRPr="00CB0AEF" w:rsidTr="00125605">
        <w:trPr>
          <w:trHeight w:val="724"/>
        </w:trPr>
        <w:tc>
          <w:tcPr>
            <w:tcW w:w="10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lastRenderedPageBreak/>
              <w:t xml:space="preserve">История, Биология, Физика, </w:t>
            </w:r>
            <w:r w:rsidRPr="00CB0AEF">
              <w:rPr>
                <w:spacing w:val="-2"/>
                <w:sz w:val="28"/>
                <w:szCs w:val="28"/>
              </w:rPr>
              <w:t>География, Иностранные языки</w:t>
            </w:r>
          </w:p>
        </w:tc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105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06.05</w:t>
            </w:r>
            <w:r w:rsidRPr="00CB0AEF">
              <w:rPr>
                <w:spacing w:val="3"/>
                <w:sz w:val="28"/>
                <w:szCs w:val="28"/>
              </w:rPr>
              <w:t xml:space="preserve"> </w:t>
            </w:r>
            <w:r w:rsidRPr="00CB0AEF">
              <w:rPr>
                <w:spacing w:val="-4"/>
                <w:sz w:val="28"/>
                <w:szCs w:val="28"/>
              </w:rPr>
              <w:t>(</w:t>
            </w:r>
            <w:proofErr w:type="spellStart"/>
            <w:r w:rsidRPr="00CB0AEF">
              <w:rPr>
                <w:spacing w:val="-4"/>
                <w:sz w:val="28"/>
                <w:szCs w:val="28"/>
              </w:rPr>
              <w:t>cp</w:t>
            </w:r>
            <w:proofErr w:type="spellEnd"/>
            <w:r w:rsidRPr="00CB0AEF">
              <w:rPr>
                <w:spacing w:val="-4"/>
                <w:sz w:val="28"/>
                <w:szCs w:val="28"/>
              </w:rPr>
              <w:t>)</w:t>
            </w:r>
          </w:p>
        </w:tc>
        <w:tc>
          <w:tcPr>
            <w:tcW w:w="78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84" w:right="108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12.05 (</w:t>
            </w:r>
            <w:proofErr w:type="spellStart"/>
            <w:r w:rsidRPr="00CB0AEF">
              <w:rPr>
                <w:sz w:val="28"/>
                <w:szCs w:val="28"/>
              </w:rPr>
              <w:t>вт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76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84" w:right="108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14.05 (</w:t>
            </w:r>
            <w:proofErr w:type="spellStart"/>
            <w:r w:rsidRPr="00CB0AEF">
              <w:rPr>
                <w:sz w:val="28"/>
                <w:szCs w:val="28"/>
              </w:rPr>
              <w:t>чт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80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15.05 (</w:t>
            </w:r>
            <w:proofErr w:type="spellStart"/>
            <w:r w:rsidRPr="00CB0AEF">
              <w:rPr>
                <w:sz w:val="28"/>
                <w:szCs w:val="28"/>
              </w:rPr>
              <w:t>пт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  <w:p w:rsidR="007A033E" w:rsidRPr="00CB0AEF" w:rsidRDefault="007A033E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18.05 (</w:t>
            </w:r>
            <w:proofErr w:type="spellStart"/>
            <w:r w:rsidRPr="00CB0AEF">
              <w:rPr>
                <w:sz w:val="28"/>
                <w:szCs w:val="28"/>
              </w:rPr>
              <w:t>пн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109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033E" w:rsidRPr="00CB0AEF" w:rsidRDefault="007A033E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21.05 (</w:t>
            </w:r>
            <w:proofErr w:type="spellStart"/>
            <w:r w:rsidRPr="00CB0AEF">
              <w:rPr>
                <w:sz w:val="28"/>
                <w:szCs w:val="28"/>
              </w:rPr>
              <w:t>чт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</w:tr>
      <w:tr w:rsidR="007A033E" w:rsidRPr="00CB0AEF" w:rsidTr="00125605">
        <w:trPr>
          <w:trHeight w:val="724"/>
        </w:trPr>
        <w:tc>
          <w:tcPr>
            <w:tcW w:w="10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10" w:right="44"/>
              <w:jc w:val="center"/>
              <w:rPr>
                <w:sz w:val="28"/>
                <w:szCs w:val="28"/>
              </w:rPr>
            </w:pPr>
            <w:r w:rsidRPr="00CB0AEF">
              <w:rPr>
                <w:i/>
                <w:spacing w:val="-2"/>
                <w:sz w:val="28"/>
                <w:szCs w:val="28"/>
              </w:rPr>
              <w:t xml:space="preserve">Резерв </w:t>
            </w:r>
            <w:r w:rsidRPr="00CB0AEF">
              <w:rPr>
                <w:spacing w:val="-2"/>
                <w:sz w:val="28"/>
                <w:szCs w:val="28"/>
              </w:rPr>
              <w:t>Математика</w:t>
            </w:r>
          </w:p>
        </w:tc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105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12.05</w:t>
            </w:r>
            <w:r w:rsidRPr="00CB0AEF">
              <w:rPr>
                <w:spacing w:val="4"/>
                <w:sz w:val="28"/>
                <w:szCs w:val="28"/>
              </w:rPr>
              <w:t xml:space="preserve"> </w:t>
            </w:r>
            <w:r w:rsidRPr="00CB0AEF">
              <w:rPr>
                <w:spacing w:val="-4"/>
                <w:sz w:val="28"/>
                <w:szCs w:val="28"/>
              </w:rPr>
              <w:t>(</w:t>
            </w:r>
            <w:proofErr w:type="spellStart"/>
            <w:r w:rsidRPr="00CB0AEF">
              <w:rPr>
                <w:spacing w:val="-4"/>
                <w:sz w:val="28"/>
                <w:szCs w:val="28"/>
              </w:rPr>
              <w:t>вт</w:t>
            </w:r>
            <w:proofErr w:type="spellEnd"/>
            <w:r w:rsidRPr="00CB0AEF">
              <w:rPr>
                <w:spacing w:val="-4"/>
                <w:sz w:val="28"/>
                <w:szCs w:val="28"/>
              </w:rPr>
              <w:t>)</w:t>
            </w:r>
          </w:p>
        </w:tc>
        <w:tc>
          <w:tcPr>
            <w:tcW w:w="78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84" w:right="108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18.05 (</w:t>
            </w:r>
            <w:proofErr w:type="spellStart"/>
            <w:r w:rsidRPr="00CB0AEF">
              <w:rPr>
                <w:sz w:val="28"/>
                <w:szCs w:val="28"/>
              </w:rPr>
              <w:t>пн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76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84" w:right="108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20.05 (ср)</w:t>
            </w:r>
          </w:p>
        </w:tc>
        <w:tc>
          <w:tcPr>
            <w:tcW w:w="80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21.05 (</w:t>
            </w:r>
            <w:proofErr w:type="spellStart"/>
            <w:r w:rsidRPr="00CB0AEF">
              <w:rPr>
                <w:sz w:val="28"/>
                <w:szCs w:val="28"/>
              </w:rPr>
              <w:t>чт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  <w:p w:rsidR="007A033E" w:rsidRPr="00CB0AEF" w:rsidRDefault="007A033E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22.05 (</w:t>
            </w:r>
            <w:proofErr w:type="spellStart"/>
            <w:r w:rsidRPr="00CB0AEF">
              <w:rPr>
                <w:sz w:val="28"/>
                <w:szCs w:val="28"/>
              </w:rPr>
              <w:t>пт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109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033E" w:rsidRPr="00CB0AEF" w:rsidRDefault="007A033E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28.05 (</w:t>
            </w:r>
            <w:proofErr w:type="spellStart"/>
            <w:r w:rsidRPr="00CB0AEF">
              <w:rPr>
                <w:sz w:val="28"/>
                <w:szCs w:val="28"/>
              </w:rPr>
              <w:t>чт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</w:tr>
      <w:tr w:rsidR="007A033E" w:rsidRPr="00CB0AEF" w:rsidTr="006E1A4B">
        <w:trPr>
          <w:trHeight w:val="724"/>
        </w:trPr>
        <w:tc>
          <w:tcPr>
            <w:tcW w:w="1007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10" w:right="51"/>
              <w:jc w:val="center"/>
              <w:rPr>
                <w:sz w:val="28"/>
                <w:szCs w:val="28"/>
              </w:rPr>
            </w:pPr>
            <w:r w:rsidRPr="00CB0AEF">
              <w:rPr>
                <w:i/>
                <w:spacing w:val="-2"/>
                <w:sz w:val="28"/>
                <w:szCs w:val="28"/>
              </w:rPr>
              <w:t xml:space="preserve">Резерв </w:t>
            </w:r>
            <w:r w:rsidRPr="00CB0AEF">
              <w:rPr>
                <w:spacing w:val="-2"/>
                <w:sz w:val="28"/>
                <w:szCs w:val="28"/>
              </w:rPr>
              <w:t>Информатика,</w:t>
            </w:r>
            <w:r w:rsidRPr="00CB0AEF">
              <w:rPr>
                <w:spacing w:val="-3"/>
                <w:sz w:val="28"/>
                <w:szCs w:val="28"/>
              </w:rPr>
              <w:t xml:space="preserve"> </w:t>
            </w:r>
            <w:r w:rsidRPr="00CB0AEF">
              <w:rPr>
                <w:spacing w:val="-2"/>
                <w:sz w:val="28"/>
                <w:szCs w:val="28"/>
              </w:rPr>
              <w:t xml:space="preserve">Литература, </w:t>
            </w:r>
            <w:r w:rsidRPr="00CB0AEF">
              <w:rPr>
                <w:sz w:val="28"/>
                <w:szCs w:val="28"/>
              </w:rPr>
              <w:t>Обществознание, Химия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105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13.05</w:t>
            </w:r>
            <w:r w:rsidRPr="00CB0AEF">
              <w:rPr>
                <w:spacing w:val="4"/>
                <w:sz w:val="28"/>
                <w:szCs w:val="28"/>
              </w:rPr>
              <w:t xml:space="preserve"> </w:t>
            </w:r>
            <w:r w:rsidRPr="00CB0AEF">
              <w:rPr>
                <w:spacing w:val="-4"/>
                <w:sz w:val="28"/>
                <w:szCs w:val="28"/>
              </w:rPr>
              <w:t>(</w:t>
            </w:r>
            <w:proofErr w:type="spellStart"/>
            <w:r w:rsidRPr="00CB0AEF">
              <w:rPr>
                <w:spacing w:val="-4"/>
                <w:sz w:val="28"/>
                <w:szCs w:val="28"/>
              </w:rPr>
              <w:t>cp</w:t>
            </w:r>
            <w:proofErr w:type="spellEnd"/>
            <w:r w:rsidRPr="00CB0AEF">
              <w:rPr>
                <w:spacing w:val="-4"/>
                <w:sz w:val="28"/>
                <w:szCs w:val="28"/>
              </w:rPr>
              <w:t>)</w:t>
            </w:r>
          </w:p>
        </w:tc>
        <w:tc>
          <w:tcPr>
            <w:tcW w:w="780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84" w:right="108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19.05 (</w:t>
            </w:r>
            <w:proofErr w:type="spellStart"/>
            <w:r w:rsidRPr="00CB0AEF">
              <w:rPr>
                <w:sz w:val="28"/>
                <w:szCs w:val="28"/>
              </w:rPr>
              <w:t>вт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760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84" w:right="108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21.05 (</w:t>
            </w:r>
            <w:proofErr w:type="spellStart"/>
            <w:r w:rsidRPr="00CB0AEF">
              <w:rPr>
                <w:sz w:val="28"/>
                <w:szCs w:val="28"/>
              </w:rPr>
              <w:t>чт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808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384FCB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22.05 (</w:t>
            </w:r>
            <w:proofErr w:type="spellStart"/>
            <w:r w:rsidRPr="00CB0AEF">
              <w:rPr>
                <w:sz w:val="28"/>
                <w:szCs w:val="28"/>
              </w:rPr>
              <w:t>пт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  <w:p w:rsidR="00384FCB" w:rsidRPr="00CB0AEF" w:rsidRDefault="00384FCB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25.05 (</w:t>
            </w:r>
            <w:proofErr w:type="spellStart"/>
            <w:r w:rsidRPr="00CB0AEF">
              <w:rPr>
                <w:sz w:val="28"/>
                <w:szCs w:val="28"/>
              </w:rPr>
              <w:t>пн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109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033E" w:rsidRPr="00CB0AEF" w:rsidRDefault="00384FCB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29.05 (</w:t>
            </w:r>
            <w:proofErr w:type="spellStart"/>
            <w:r w:rsidRPr="00CB0AEF">
              <w:rPr>
                <w:sz w:val="28"/>
                <w:szCs w:val="28"/>
              </w:rPr>
              <w:t>пт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</w:tr>
      <w:tr w:rsidR="007A033E" w:rsidRPr="00CB0AEF" w:rsidTr="006E1A4B">
        <w:trPr>
          <w:trHeight w:val="724"/>
        </w:trPr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10" w:right="52"/>
              <w:jc w:val="center"/>
              <w:rPr>
                <w:i/>
                <w:sz w:val="28"/>
                <w:szCs w:val="28"/>
              </w:rPr>
            </w:pPr>
            <w:r w:rsidRPr="00CB0AEF">
              <w:rPr>
                <w:i/>
                <w:spacing w:val="-2"/>
                <w:sz w:val="28"/>
                <w:szCs w:val="28"/>
              </w:rPr>
              <w:t>Резерв</w:t>
            </w:r>
          </w:p>
          <w:p w:rsidR="007A033E" w:rsidRPr="00CB0AEF" w:rsidRDefault="007A033E" w:rsidP="003561E2">
            <w:pPr>
              <w:pStyle w:val="TableParagraph"/>
              <w:ind w:left="10" w:right="219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 xml:space="preserve">История, Биология, Физика, </w:t>
            </w:r>
            <w:r w:rsidRPr="00CB0AEF">
              <w:rPr>
                <w:spacing w:val="-2"/>
                <w:sz w:val="28"/>
                <w:szCs w:val="28"/>
              </w:rPr>
              <w:t>География, Иностранные языки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105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14.05</w:t>
            </w:r>
            <w:r w:rsidRPr="00CB0AEF">
              <w:rPr>
                <w:spacing w:val="4"/>
                <w:sz w:val="28"/>
                <w:szCs w:val="28"/>
              </w:rPr>
              <w:t xml:space="preserve"> </w:t>
            </w:r>
            <w:r w:rsidRPr="00CB0AEF">
              <w:rPr>
                <w:spacing w:val="-4"/>
                <w:sz w:val="28"/>
                <w:szCs w:val="28"/>
              </w:rPr>
              <w:t>(</w:t>
            </w:r>
            <w:proofErr w:type="spellStart"/>
            <w:r w:rsidRPr="00CB0AEF">
              <w:rPr>
                <w:spacing w:val="-4"/>
                <w:sz w:val="28"/>
                <w:szCs w:val="28"/>
              </w:rPr>
              <w:t>чт</w:t>
            </w:r>
            <w:proofErr w:type="spellEnd"/>
            <w:r w:rsidRPr="00CB0AEF">
              <w:rPr>
                <w:spacing w:val="-4"/>
                <w:sz w:val="28"/>
                <w:szCs w:val="28"/>
              </w:rPr>
              <w:t>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84" w:right="108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20.05 (ср)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84" w:right="108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22.05 (</w:t>
            </w:r>
            <w:proofErr w:type="spellStart"/>
            <w:r w:rsidRPr="00CB0AEF">
              <w:rPr>
                <w:sz w:val="28"/>
                <w:szCs w:val="28"/>
              </w:rPr>
              <w:t>пт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384FCB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25.05 (</w:t>
            </w:r>
            <w:proofErr w:type="spellStart"/>
            <w:r w:rsidRPr="00CB0AEF">
              <w:rPr>
                <w:sz w:val="28"/>
                <w:szCs w:val="28"/>
              </w:rPr>
              <w:t>пн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  <w:p w:rsidR="00384FCB" w:rsidRPr="00CB0AEF" w:rsidRDefault="00384FCB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26.05 (</w:t>
            </w:r>
            <w:proofErr w:type="spellStart"/>
            <w:r w:rsidRPr="00CB0AEF">
              <w:rPr>
                <w:sz w:val="28"/>
                <w:szCs w:val="28"/>
              </w:rPr>
              <w:t>вт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033E" w:rsidRPr="00CB0AEF" w:rsidRDefault="00384FCB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01.06 (</w:t>
            </w:r>
            <w:proofErr w:type="spellStart"/>
            <w:r w:rsidRPr="00CB0AEF">
              <w:rPr>
                <w:sz w:val="28"/>
                <w:szCs w:val="28"/>
              </w:rPr>
              <w:t>пн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</w:tr>
      <w:tr w:rsidR="00384FCB" w:rsidRPr="00CB0AEF" w:rsidTr="006E1A4B">
        <w:trPr>
          <w:trHeight w:val="724"/>
        </w:trPr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4FCB" w:rsidRPr="00CB0AEF" w:rsidRDefault="00384FCB" w:rsidP="003561E2">
            <w:pPr>
              <w:pStyle w:val="TableParagraph"/>
              <w:ind w:left="10" w:right="59"/>
              <w:jc w:val="center"/>
              <w:rPr>
                <w:i/>
                <w:sz w:val="28"/>
                <w:szCs w:val="28"/>
              </w:rPr>
            </w:pPr>
            <w:r w:rsidRPr="00CB0AEF">
              <w:rPr>
                <w:i/>
                <w:spacing w:val="-2"/>
                <w:sz w:val="28"/>
                <w:szCs w:val="28"/>
              </w:rPr>
              <w:t>Резерв</w:t>
            </w:r>
          </w:p>
          <w:p w:rsidR="00384FCB" w:rsidRPr="00CB0AEF" w:rsidRDefault="00384FCB" w:rsidP="003561E2">
            <w:pPr>
              <w:pStyle w:val="TableParagraph"/>
              <w:ind w:left="10" w:right="54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Русский</w:t>
            </w:r>
            <w:r w:rsidRPr="00CB0AEF">
              <w:rPr>
                <w:spacing w:val="-3"/>
                <w:sz w:val="28"/>
                <w:szCs w:val="28"/>
              </w:rPr>
              <w:t xml:space="preserve"> </w:t>
            </w:r>
            <w:r w:rsidRPr="00CB0AEF">
              <w:rPr>
                <w:spacing w:val="-4"/>
                <w:sz w:val="28"/>
                <w:szCs w:val="28"/>
              </w:rPr>
              <w:t>язык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4FCB" w:rsidRPr="00CB0AEF" w:rsidRDefault="00384FCB" w:rsidP="003561E2">
            <w:pPr>
              <w:pStyle w:val="TableParagraph"/>
              <w:ind w:left="105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15.05</w:t>
            </w:r>
            <w:r w:rsidRPr="00CB0AEF">
              <w:rPr>
                <w:spacing w:val="4"/>
                <w:sz w:val="28"/>
                <w:szCs w:val="28"/>
              </w:rPr>
              <w:t xml:space="preserve"> </w:t>
            </w:r>
            <w:r w:rsidRPr="00CB0AEF">
              <w:rPr>
                <w:spacing w:val="-4"/>
                <w:sz w:val="28"/>
                <w:szCs w:val="28"/>
              </w:rPr>
              <w:t>(</w:t>
            </w:r>
            <w:proofErr w:type="spellStart"/>
            <w:r w:rsidRPr="00CB0AEF">
              <w:rPr>
                <w:spacing w:val="-4"/>
                <w:sz w:val="28"/>
                <w:szCs w:val="28"/>
              </w:rPr>
              <w:t>пт</w:t>
            </w:r>
            <w:proofErr w:type="spellEnd"/>
            <w:r w:rsidRPr="00CB0AEF">
              <w:rPr>
                <w:spacing w:val="-4"/>
                <w:sz w:val="28"/>
                <w:szCs w:val="28"/>
              </w:rPr>
              <w:t>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4FCB" w:rsidRPr="00CB0AEF" w:rsidRDefault="00384FCB" w:rsidP="003561E2">
            <w:pPr>
              <w:pStyle w:val="TableParagraph"/>
              <w:ind w:left="84" w:right="108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21.05 (</w:t>
            </w:r>
            <w:proofErr w:type="spellStart"/>
            <w:r w:rsidRPr="00CB0AEF">
              <w:rPr>
                <w:sz w:val="28"/>
                <w:szCs w:val="28"/>
              </w:rPr>
              <w:t>чт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4FCB" w:rsidRPr="00CB0AEF" w:rsidRDefault="00384FCB" w:rsidP="003561E2">
            <w:pPr>
              <w:pStyle w:val="TableParagraph"/>
              <w:ind w:left="84" w:right="108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23.05 (</w:t>
            </w:r>
            <w:proofErr w:type="spellStart"/>
            <w:r w:rsidRPr="00CB0AEF">
              <w:rPr>
                <w:sz w:val="28"/>
                <w:szCs w:val="28"/>
              </w:rPr>
              <w:t>сб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4FCB" w:rsidRPr="00CB0AEF" w:rsidRDefault="00384FCB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25.05 (</w:t>
            </w:r>
            <w:proofErr w:type="spellStart"/>
            <w:r w:rsidRPr="00CB0AEF">
              <w:rPr>
                <w:sz w:val="28"/>
                <w:szCs w:val="28"/>
              </w:rPr>
              <w:t>пн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  <w:p w:rsidR="00384FCB" w:rsidRPr="00CB0AEF" w:rsidRDefault="00384FCB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26.05 (</w:t>
            </w:r>
            <w:proofErr w:type="spellStart"/>
            <w:r w:rsidRPr="00CB0AEF">
              <w:rPr>
                <w:sz w:val="28"/>
                <w:szCs w:val="28"/>
              </w:rPr>
              <w:t>вт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4FCB" w:rsidRPr="00CB0AEF" w:rsidRDefault="00384FCB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01.06 (</w:t>
            </w:r>
            <w:proofErr w:type="spellStart"/>
            <w:r w:rsidRPr="00CB0AEF">
              <w:rPr>
                <w:sz w:val="28"/>
                <w:szCs w:val="28"/>
              </w:rPr>
              <w:t>пн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</w:tr>
      <w:tr w:rsidR="00384FCB" w:rsidRPr="00CB0AEF" w:rsidTr="006E1A4B">
        <w:trPr>
          <w:trHeight w:val="724"/>
        </w:trPr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4FCB" w:rsidRPr="00CB0AEF" w:rsidRDefault="00384FCB" w:rsidP="003561E2">
            <w:pPr>
              <w:pStyle w:val="TableParagraph"/>
              <w:ind w:left="10" w:right="59"/>
              <w:jc w:val="center"/>
              <w:rPr>
                <w:i/>
                <w:sz w:val="28"/>
                <w:szCs w:val="28"/>
              </w:rPr>
            </w:pPr>
            <w:r w:rsidRPr="00CB0AEF">
              <w:rPr>
                <w:i/>
                <w:color w:val="0C0C0C"/>
                <w:spacing w:val="-2"/>
                <w:sz w:val="28"/>
                <w:szCs w:val="28"/>
              </w:rPr>
              <w:t>Резерв</w:t>
            </w:r>
          </w:p>
          <w:p w:rsidR="00384FCB" w:rsidRPr="00CB0AEF" w:rsidRDefault="00384FCB" w:rsidP="003561E2">
            <w:pPr>
              <w:pStyle w:val="TableParagraph"/>
              <w:ind w:left="10" w:right="79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По</w:t>
            </w:r>
            <w:r w:rsidRPr="00CB0AEF">
              <w:rPr>
                <w:spacing w:val="-6"/>
                <w:sz w:val="28"/>
                <w:szCs w:val="28"/>
              </w:rPr>
              <w:t xml:space="preserve"> </w:t>
            </w:r>
            <w:r w:rsidRPr="00CB0AEF">
              <w:rPr>
                <w:sz w:val="28"/>
                <w:szCs w:val="28"/>
              </w:rPr>
              <w:t>всем</w:t>
            </w:r>
            <w:r w:rsidRPr="00CB0AEF">
              <w:rPr>
                <w:spacing w:val="4"/>
                <w:sz w:val="28"/>
                <w:szCs w:val="28"/>
              </w:rPr>
              <w:t xml:space="preserve"> </w:t>
            </w:r>
            <w:r w:rsidRPr="00CB0AEF">
              <w:rPr>
                <w:sz w:val="28"/>
                <w:szCs w:val="28"/>
              </w:rPr>
              <w:t>учебным</w:t>
            </w:r>
            <w:r w:rsidRPr="00CB0AEF">
              <w:rPr>
                <w:spacing w:val="2"/>
                <w:sz w:val="28"/>
                <w:szCs w:val="28"/>
              </w:rPr>
              <w:t xml:space="preserve"> </w:t>
            </w:r>
            <w:r w:rsidRPr="00CB0AEF">
              <w:rPr>
                <w:spacing w:val="-2"/>
                <w:sz w:val="28"/>
                <w:szCs w:val="28"/>
              </w:rPr>
              <w:t>предметам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4FCB" w:rsidRPr="00CB0AEF" w:rsidRDefault="00384FCB" w:rsidP="003561E2">
            <w:pPr>
              <w:pStyle w:val="TableParagraph"/>
              <w:ind w:left="105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18.05</w:t>
            </w:r>
            <w:r w:rsidRPr="00CB0AEF">
              <w:rPr>
                <w:spacing w:val="4"/>
                <w:sz w:val="28"/>
                <w:szCs w:val="28"/>
              </w:rPr>
              <w:t xml:space="preserve"> </w:t>
            </w:r>
            <w:r w:rsidRPr="00CB0AEF">
              <w:rPr>
                <w:spacing w:val="-4"/>
                <w:sz w:val="28"/>
                <w:szCs w:val="28"/>
              </w:rPr>
              <w:t>(</w:t>
            </w:r>
            <w:proofErr w:type="spellStart"/>
            <w:r w:rsidRPr="00CB0AEF">
              <w:rPr>
                <w:spacing w:val="-4"/>
                <w:sz w:val="28"/>
                <w:szCs w:val="28"/>
              </w:rPr>
              <w:t>пн</w:t>
            </w:r>
            <w:proofErr w:type="spellEnd"/>
            <w:r w:rsidRPr="00CB0AEF">
              <w:rPr>
                <w:spacing w:val="-4"/>
                <w:sz w:val="28"/>
                <w:szCs w:val="28"/>
              </w:rPr>
              <w:t>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4FCB" w:rsidRPr="00CB0AEF" w:rsidRDefault="00384FCB" w:rsidP="003561E2">
            <w:pPr>
              <w:pStyle w:val="TableParagraph"/>
              <w:ind w:left="84" w:right="108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24.05 (</w:t>
            </w:r>
            <w:proofErr w:type="spellStart"/>
            <w:r w:rsidRPr="00CB0AEF">
              <w:rPr>
                <w:sz w:val="28"/>
                <w:szCs w:val="28"/>
              </w:rPr>
              <w:t>пн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4FCB" w:rsidRPr="00CB0AEF" w:rsidRDefault="00384FCB" w:rsidP="003561E2">
            <w:pPr>
              <w:pStyle w:val="TableParagraph"/>
              <w:ind w:left="84" w:right="108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26.05 (</w:t>
            </w:r>
            <w:proofErr w:type="spellStart"/>
            <w:r w:rsidRPr="00CB0AEF">
              <w:rPr>
                <w:sz w:val="28"/>
                <w:szCs w:val="28"/>
              </w:rPr>
              <w:t>вт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4FCB" w:rsidRPr="00CB0AEF" w:rsidRDefault="00384FCB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28.05 (</w:t>
            </w:r>
            <w:proofErr w:type="spellStart"/>
            <w:r w:rsidRPr="00CB0AEF">
              <w:rPr>
                <w:sz w:val="28"/>
                <w:szCs w:val="28"/>
              </w:rPr>
              <w:t>чт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  <w:p w:rsidR="00384FCB" w:rsidRPr="00CB0AEF" w:rsidRDefault="00384FCB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29.05 (</w:t>
            </w:r>
            <w:proofErr w:type="spellStart"/>
            <w:r w:rsidRPr="00CB0AEF">
              <w:rPr>
                <w:sz w:val="28"/>
                <w:szCs w:val="28"/>
              </w:rPr>
              <w:t>пт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4FCB" w:rsidRPr="00CB0AEF" w:rsidRDefault="00384FCB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03.06 (ср)</w:t>
            </w:r>
          </w:p>
        </w:tc>
      </w:tr>
    </w:tbl>
    <w:p w:rsidR="002E79BB" w:rsidRPr="00CB0AEF" w:rsidRDefault="002E79BB" w:rsidP="002E79BB">
      <w:pPr>
        <w:shd w:val="clear" w:color="auto" w:fill="FFFFFF"/>
        <w:ind w:right="111"/>
        <w:rPr>
          <w:b/>
          <w:sz w:val="28"/>
          <w:szCs w:val="28"/>
        </w:rPr>
      </w:pPr>
    </w:p>
    <w:p w:rsidR="007F04AC" w:rsidRPr="00CB0AEF" w:rsidRDefault="007F04AC">
      <w:pPr>
        <w:rPr>
          <w:sz w:val="28"/>
          <w:szCs w:val="28"/>
        </w:rPr>
      </w:pPr>
    </w:p>
    <w:sectPr w:rsidR="007F04AC" w:rsidRPr="00CB0AEF" w:rsidSect="00CB0AEF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DDD" w:rsidRDefault="00B97DDD" w:rsidP="002E79BB">
      <w:r>
        <w:separator/>
      </w:r>
    </w:p>
  </w:endnote>
  <w:endnote w:type="continuationSeparator" w:id="0">
    <w:p w:rsidR="00B97DDD" w:rsidRDefault="00B97DDD" w:rsidP="002E7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DDD" w:rsidRDefault="00B97DDD" w:rsidP="002E79BB">
      <w:r>
        <w:separator/>
      </w:r>
    </w:p>
  </w:footnote>
  <w:footnote w:type="continuationSeparator" w:id="0">
    <w:p w:rsidR="00B97DDD" w:rsidRDefault="00B97DDD" w:rsidP="002E79BB">
      <w:r>
        <w:continuationSeparator/>
      </w:r>
    </w:p>
  </w:footnote>
  <w:footnote w:id="1">
    <w:p w:rsidR="002E79BB" w:rsidRPr="007446E9" w:rsidRDefault="002E79BB" w:rsidP="002E79BB">
      <w:pPr>
        <w:pStyle w:val="a3"/>
        <w:jc w:val="both"/>
        <w:rPr>
          <w:rFonts w:ascii="Times New Roman" w:hAnsi="Times New Roman"/>
        </w:rPr>
      </w:pPr>
      <w:r w:rsidRPr="007446E9">
        <w:rPr>
          <w:rStyle w:val="a5"/>
          <w:rFonts w:ascii="Times New Roman" w:hAnsi="Times New Roman"/>
        </w:rPr>
        <w:footnoteRef/>
      </w:r>
      <w:r w:rsidRPr="007446E9">
        <w:rPr>
          <w:rFonts w:ascii="Times New Roman" w:hAnsi="Times New Roman"/>
        </w:rPr>
        <w:t xml:space="preserve"> Количество дней заседаний </w:t>
      </w:r>
      <w:r w:rsidR="003C6148">
        <w:rPr>
          <w:rFonts w:ascii="Times New Roman" w:eastAsia="Times New Roman" w:hAnsi="Times New Roman"/>
          <w:lang w:eastAsia="ru-RU"/>
        </w:rPr>
        <w:t>Апелляционной</w:t>
      </w:r>
      <w:r w:rsidRPr="007446E9">
        <w:rPr>
          <w:rFonts w:ascii="Times New Roman" w:eastAsia="Times New Roman" w:hAnsi="Times New Roman"/>
          <w:lang w:eastAsia="ru-RU"/>
        </w:rPr>
        <w:t xml:space="preserve"> комиссии </w:t>
      </w:r>
      <w:r w:rsidRPr="007446E9">
        <w:rPr>
          <w:rFonts w:ascii="Times New Roman" w:eastAsia="Times New Roman" w:hAnsi="Times New Roman"/>
          <w:bCs/>
          <w:color w:val="000000"/>
          <w:lang w:eastAsia="ru-RU"/>
        </w:rPr>
        <w:t>Республики Татарстан</w:t>
      </w:r>
      <w:r w:rsidRPr="007446E9">
        <w:rPr>
          <w:rFonts w:ascii="Times New Roman" w:eastAsia="Times New Roman" w:hAnsi="Times New Roman"/>
          <w:lang w:eastAsia="ru-RU"/>
        </w:rPr>
        <w:t xml:space="preserve"> по рассмотрению апелляций о несогласии с выставленными баллами зависит от количества поданных апелляций по </w:t>
      </w:r>
      <w:r>
        <w:rPr>
          <w:rFonts w:ascii="Times New Roman" w:eastAsia="Times New Roman" w:hAnsi="Times New Roman"/>
          <w:lang w:eastAsia="ru-RU"/>
        </w:rPr>
        <w:t xml:space="preserve">учебному </w:t>
      </w:r>
      <w:r w:rsidRPr="007446E9">
        <w:rPr>
          <w:rFonts w:ascii="Times New Roman" w:eastAsia="Times New Roman" w:hAnsi="Times New Roman"/>
          <w:lang w:eastAsia="ru-RU"/>
        </w:rPr>
        <w:t>предмету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9BB"/>
    <w:rsid w:val="00050A7C"/>
    <w:rsid w:val="000B0BCA"/>
    <w:rsid w:val="00106DF7"/>
    <w:rsid w:val="00110104"/>
    <w:rsid w:val="00125605"/>
    <w:rsid w:val="00160FA9"/>
    <w:rsid w:val="001932F7"/>
    <w:rsid w:val="001B0D5A"/>
    <w:rsid w:val="001F18C0"/>
    <w:rsid w:val="001F5C8F"/>
    <w:rsid w:val="00212963"/>
    <w:rsid w:val="0026131C"/>
    <w:rsid w:val="002E79BB"/>
    <w:rsid w:val="003561E2"/>
    <w:rsid w:val="00376FD1"/>
    <w:rsid w:val="00384FCB"/>
    <w:rsid w:val="003A2E95"/>
    <w:rsid w:val="003C6148"/>
    <w:rsid w:val="00482AC0"/>
    <w:rsid w:val="004D0E7E"/>
    <w:rsid w:val="00525036"/>
    <w:rsid w:val="005B41BD"/>
    <w:rsid w:val="0060767F"/>
    <w:rsid w:val="006E1A4B"/>
    <w:rsid w:val="006E1BE1"/>
    <w:rsid w:val="006E58F4"/>
    <w:rsid w:val="006F078D"/>
    <w:rsid w:val="00712967"/>
    <w:rsid w:val="007A033E"/>
    <w:rsid w:val="007B752C"/>
    <w:rsid w:val="007F04AC"/>
    <w:rsid w:val="008625FE"/>
    <w:rsid w:val="008B5F41"/>
    <w:rsid w:val="008F3C1C"/>
    <w:rsid w:val="008F743F"/>
    <w:rsid w:val="00902F2A"/>
    <w:rsid w:val="00903F20"/>
    <w:rsid w:val="009127A2"/>
    <w:rsid w:val="00951765"/>
    <w:rsid w:val="0095793C"/>
    <w:rsid w:val="009A3D52"/>
    <w:rsid w:val="00A65204"/>
    <w:rsid w:val="00AB7D18"/>
    <w:rsid w:val="00B6034C"/>
    <w:rsid w:val="00B7649E"/>
    <w:rsid w:val="00B93F01"/>
    <w:rsid w:val="00B97DDD"/>
    <w:rsid w:val="00CB0AEF"/>
    <w:rsid w:val="00D03202"/>
    <w:rsid w:val="00D063BB"/>
    <w:rsid w:val="00D62190"/>
    <w:rsid w:val="00D712F8"/>
    <w:rsid w:val="00DD2D3B"/>
    <w:rsid w:val="00DF4CA8"/>
    <w:rsid w:val="00E43455"/>
    <w:rsid w:val="00E75F00"/>
    <w:rsid w:val="00F5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2E79BB"/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2E79BB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unhideWhenUsed/>
    <w:rsid w:val="002E79BB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6F078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078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9A3D52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2E79BB"/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2E79BB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unhideWhenUsed/>
    <w:rsid w:val="002E79BB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6F078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078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9A3D52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10756-B4D8-4EF7-AAD8-CCB51E40F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 Р. Юсупова</dc:creator>
  <cp:lastModifiedBy>USer</cp:lastModifiedBy>
  <cp:revision>2</cp:revision>
  <cp:lastPrinted>2026-03-26T12:38:00Z</cp:lastPrinted>
  <dcterms:created xsi:type="dcterms:W3CDTF">2026-05-29T15:02:00Z</dcterms:created>
  <dcterms:modified xsi:type="dcterms:W3CDTF">2026-05-29T15:02:00Z</dcterms:modified>
</cp:coreProperties>
</file>